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B4" w:rsidRDefault="00FD0CB4" w:rsidP="00A75414">
      <w:pPr>
        <w:spacing w:after="12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Processo Administrativo n° </w:t>
      </w:r>
      <w:r w:rsidR="00DB220F">
        <w:rPr>
          <w:rFonts w:ascii="Times New Roman" w:hAnsi="Times New Roman"/>
          <w:sz w:val="24"/>
          <w:szCs w:val="24"/>
        </w:rPr>
        <w:t>14987</w:t>
      </w:r>
      <w:r w:rsidR="00841735">
        <w:rPr>
          <w:rFonts w:ascii="Times New Roman" w:hAnsi="Times New Roman"/>
          <w:sz w:val="24"/>
          <w:szCs w:val="24"/>
        </w:rPr>
        <w:t>/2020</w:t>
      </w:r>
    </w:p>
    <w:p w:rsidR="00FD0CB4" w:rsidRDefault="00FD0CB4" w:rsidP="00FD0CB4">
      <w:pPr>
        <w:spacing w:after="12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 w:rsidR="00841735">
        <w:rPr>
          <w:rFonts w:ascii="Times New Roman" w:hAnsi="Times New Roman"/>
          <w:sz w:val="24"/>
          <w:szCs w:val="24"/>
        </w:rPr>
        <w:t>Chamamento Público 0</w:t>
      </w:r>
      <w:r w:rsidR="00DB220F">
        <w:rPr>
          <w:rFonts w:ascii="Times New Roman" w:hAnsi="Times New Roman"/>
          <w:sz w:val="24"/>
          <w:szCs w:val="24"/>
        </w:rPr>
        <w:t>4</w:t>
      </w:r>
      <w:r w:rsidR="00841735">
        <w:rPr>
          <w:rFonts w:ascii="Times New Roman" w:hAnsi="Times New Roman"/>
          <w:sz w:val="24"/>
          <w:szCs w:val="24"/>
        </w:rPr>
        <w:t xml:space="preserve">/2020 </w:t>
      </w:r>
      <w:proofErr w:type="spellStart"/>
      <w:r w:rsidR="00841735">
        <w:rPr>
          <w:rFonts w:ascii="Times New Roman" w:hAnsi="Times New Roman"/>
          <w:sz w:val="24"/>
          <w:szCs w:val="24"/>
        </w:rPr>
        <w:t>Seduc</w:t>
      </w:r>
      <w:proofErr w:type="spellEnd"/>
    </w:p>
    <w:p w:rsidR="00CE0C68" w:rsidRDefault="00CE0C68" w:rsidP="00A75414">
      <w:pPr>
        <w:spacing w:after="120" w:line="300" w:lineRule="atLeast"/>
        <w:rPr>
          <w:rFonts w:ascii="Times New Roman" w:hAnsi="Times New Roman"/>
          <w:sz w:val="24"/>
          <w:szCs w:val="24"/>
        </w:rPr>
      </w:pPr>
    </w:p>
    <w:p w:rsidR="00B82B8C" w:rsidRDefault="003D0B94" w:rsidP="003D0B94">
      <w:pPr>
        <w:spacing w:after="120" w:line="3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COMUNICADO</w:t>
      </w:r>
    </w:p>
    <w:p w:rsidR="003D0B94" w:rsidRDefault="009074C4" w:rsidP="00B11C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44B84" w:rsidRPr="00B11CA4">
        <w:rPr>
          <w:rFonts w:ascii="Times New Roman" w:hAnsi="Times New Roman"/>
          <w:sz w:val="24"/>
          <w:szCs w:val="24"/>
        </w:rPr>
        <w:t xml:space="preserve">endo em vista o </w:t>
      </w:r>
      <w:r>
        <w:rPr>
          <w:rFonts w:ascii="Times New Roman" w:hAnsi="Times New Roman"/>
          <w:sz w:val="24"/>
          <w:szCs w:val="24"/>
        </w:rPr>
        <w:t>parecer</w:t>
      </w:r>
      <w:r w:rsidR="00144B84" w:rsidRPr="00B11CA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Análise de Documentação</w:t>
      </w:r>
      <w:r w:rsidR="00A67B82">
        <w:rPr>
          <w:rFonts w:ascii="Times New Roman" w:hAnsi="Times New Roman"/>
          <w:sz w:val="24"/>
          <w:szCs w:val="24"/>
        </w:rPr>
        <w:t xml:space="preserve"> de Habilitação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(envelope 2) </w:t>
      </w:r>
      <w:r w:rsidR="00144B84" w:rsidRPr="00B11CA4">
        <w:rPr>
          <w:rFonts w:ascii="Times New Roman" w:hAnsi="Times New Roman"/>
          <w:sz w:val="24"/>
          <w:szCs w:val="24"/>
        </w:rPr>
        <w:t xml:space="preserve">feito pela Comissão de Seleção nomeada pela Portaria n° 1.202 de 05 de setembro de 2018, alterada pela Portaria 1.420 de 26 de outubro de 2018 </w:t>
      </w:r>
      <w:r>
        <w:rPr>
          <w:rFonts w:ascii="Times New Roman" w:hAnsi="Times New Roman"/>
          <w:sz w:val="24"/>
          <w:szCs w:val="24"/>
        </w:rPr>
        <w:t xml:space="preserve">comunico que, com base no </w:t>
      </w:r>
      <w:r w:rsidR="00477966">
        <w:rPr>
          <w:rFonts w:ascii="Times New Roman" w:hAnsi="Times New Roman"/>
          <w:sz w:val="24"/>
          <w:szCs w:val="24"/>
        </w:rPr>
        <w:t>item</w:t>
      </w:r>
      <w:r>
        <w:rPr>
          <w:rFonts w:ascii="Times New Roman" w:hAnsi="Times New Roman"/>
          <w:sz w:val="24"/>
          <w:szCs w:val="24"/>
        </w:rPr>
        <w:t xml:space="preserve"> 13.5 do Edital de Chamamento Público 04/2020 </w:t>
      </w:r>
      <w:proofErr w:type="spellStart"/>
      <w:r>
        <w:rPr>
          <w:rFonts w:ascii="Times New Roman" w:hAnsi="Times New Roman"/>
          <w:sz w:val="24"/>
          <w:szCs w:val="24"/>
        </w:rPr>
        <w:t>Seduc</w:t>
      </w:r>
      <w:proofErr w:type="spellEnd"/>
      <w:r>
        <w:rPr>
          <w:rFonts w:ascii="Times New Roman" w:hAnsi="Times New Roman"/>
          <w:sz w:val="24"/>
          <w:szCs w:val="24"/>
        </w:rPr>
        <w:t xml:space="preserve"> a Organização </w:t>
      </w:r>
      <w:r w:rsidR="003D0B94" w:rsidRPr="00B11CA4">
        <w:rPr>
          <w:rFonts w:ascii="Times New Roman" w:hAnsi="Times New Roman"/>
          <w:sz w:val="24"/>
          <w:szCs w:val="24"/>
        </w:rPr>
        <w:t xml:space="preserve">– Espaço Cidadania e Oportunidades Sociais – ECOS – </w:t>
      </w:r>
      <w:r>
        <w:rPr>
          <w:rFonts w:ascii="Times New Roman" w:hAnsi="Times New Roman"/>
          <w:sz w:val="24"/>
          <w:szCs w:val="24"/>
        </w:rPr>
        <w:t xml:space="preserve"> tem o prazo de 10 (dez) dias corridos para apresentação da documentação solicitada</w:t>
      </w:r>
      <w:r w:rsidR="00877694">
        <w:rPr>
          <w:rFonts w:ascii="Times New Roman" w:hAnsi="Times New Roman"/>
          <w:sz w:val="24"/>
          <w:szCs w:val="24"/>
        </w:rPr>
        <w:t>.</w:t>
      </w:r>
    </w:p>
    <w:p w:rsidR="003D0B94" w:rsidRPr="00BD5A4A" w:rsidRDefault="003D0B94" w:rsidP="003D0B94">
      <w:pPr>
        <w:spacing w:after="120" w:line="300" w:lineRule="atLeast"/>
        <w:rPr>
          <w:rFonts w:ascii="Times New Roman" w:hAnsi="Times New Roman"/>
          <w:sz w:val="24"/>
          <w:szCs w:val="24"/>
        </w:rPr>
      </w:pPr>
      <w:r w:rsidRPr="00BD5A4A">
        <w:rPr>
          <w:rFonts w:ascii="Times New Roman" w:hAnsi="Times New Roman"/>
          <w:sz w:val="24"/>
          <w:szCs w:val="24"/>
        </w:rPr>
        <w:t xml:space="preserve">Jaguariúna, </w:t>
      </w:r>
      <w:r w:rsidR="008776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3 de </w:t>
      </w:r>
      <w:r w:rsidR="00877694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2021</w:t>
      </w:r>
      <w:r w:rsidRPr="00BD5A4A">
        <w:rPr>
          <w:rFonts w:ascii="Times New Roman" w:hAnsi="Times New Roman"/>
          <w:sz w:val="24"/>
          <w:szCs w:val="24"/>
        </w:rPr>
        <w:t>.</w:t>
      </w:r>
    </w:p>
    <w:p w:rsidR="008D7B05" w:rsidRDefault="00877694" w:rsidP="008776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Cristina Pinto Catão </w:t>
      </w:r>
      <w:proofErr w:type="spellStart"/>
      <w:r>
        <w:rPr>
          <w:rFonts w:ascii="Times New Roman" w:hAnsi="Times New Roman"/>
          <w:sz w:val="24"/>
          <w:szCs w:val="24"/>
        </w:rPr>
        <w:t>Bonini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Hosikawa</w:t>
      </w:r>
      <w:proofErr w:type="spellEnd"/>
    </w:p>
    <w:p w:rsidR="003D0B94" w:rsidRDefault="003D0B94" w:rsidP="008776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</w:t>
      </w:r>
      <w:r w:rsidR="00877694">
        <w:rPr>
          <w:rFonts w:ascii="Times New Roman" w:hAnsi="Times New Roman"/>
          <w:sz w:val="24"/>
          <w:szCs w:val="24"/>
        </w:rPr>
        <w:t>Municipal de Educação</w:t>
      </w:r>
    </w:p>
    <w:p w:rsidR="000C1223" w:rsidRDefault="000C1223" w:rsidP="00A75414">
      <w:pPr>
        <w:spacing w:after="120" w:line="300" w:lineRule="atLeast"/>
        <w:rPr>
          <w:rFonts w:ascii="Times New Roman" w:hAnsi="Times New Roman"/>
          <w:sz w:val="24"/>
          <w:szCs w:val="24"/>
        </w:rPr>
      </w:pPr>
    </w:p>
    <w:sectPr w:rsidR="000C1223" w:rsidSect="00877694">
      <w:headerReference w:type="default" r:id="rId7"/>
      <w:pgSz w:w="11906" w:h="16838"/>
      <w:pgMar w:top="1135" w:right="1418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D1" w:rsidRDefault="00867ED1" w:rsidP="005D7852">
      <w:pPr>
        <w:spacing w:after="0" w:line="240" w:lineRule="auto"/>
      </w:pPr>
      <w:r>
        <w:separator/>
      </w:r>
    </w:p>
  </w:endnote>
  <w:endnote w:type="continuationSeparator" w:id="0">
    <w:p w:rsidR="00867ED1" w:rsidRDefault="00867ED1" w:rsidP="005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D1" w:rsidRDefault="00867ED1" w:rsidP="005D7852">
      <w:pPr>
        <w:spacing w:after="0" w:line="240" w:lineRule="auto"/>
      </w:pPr>
      <w:r>
        <w:separator/>
      </w:r>
    </w:p>
  </w:footnote>
  <w:footnote w:type="continuationSeparator" w:id="0">
    <w:p w:rsidR="00867ED1" w:rsidRDefault="00867ED1" w:rsidP="005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BC" w:rsidRDefault="004E16BC">
    <w:pPr>
      <w:pStyle w:val="Cabealho"/>
    </w:pPr>
  </w:p>
  <w:p w:rsidR="002F4F7C" w:rsidRDefault="000C1223" w:rsidP="002F4F7C">
    <w:pPr>
      <w:pStyle w:val="Cabealho"/>
      <w:jc w:val="center"/>
      <w:rPr>
        <w:sz w:val="20"/>
        <w:szCs w:val="20"/>
        <w:u w:val="double"/>
      </w:rPr>
    </w:pPr>
    <w:r>
      <w:rPr>
        <w:rFonts w:ascii="Verdana" w:hAnsi="Verdan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373"/>
    <w:multiLevelType w:val="hybridMultilevel"/>
    <w:tmpl w:val="0FDE3C60"/>
    <w:lvl w:ilvl="0" w:tplc="705CF58E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60B4A"/>
    <w:multiLevelType w:val="hybridMultilevel"/>
    <w:tmpl w:val="7462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52"/>
    <w:rsid w:val="0002517C"/>
    <w:rsid w:val="00027375"/>
    <w:rsid w:val="000314F6"/>
    <w:rsid w:val="00045979"/>
    <w:rsid w:val="00051715"/>
    <w:rsid w:val="00055848"/>
    <w:rsid w:val="000800A9"/>
    <w:rsid w:val="000957A9"/>
    <w:rsid w:val="000A7E2F"/>
    <w:rsid w:val="000B75AC"/>
    <w:rsid w:val="000C1223"/>
    <w:rsid w:val="000F710A"/>
    <w:rsid w:val="00100E18"/>
    <w:rsid w:val="001054B1"/>
    <w:rsid w:val="00114515"/>
    <w:rsid w:val="00140545"/>
    <w:rsid w:val="00144B84"/>
    <w:rsid w:val="00157CDA"/>
    <w:rsid w:val="00161EB5"/>
    <w:rsid w:val="001641CE"/>
    <w:rsid w:val="001A11D4"/>
    <w:rsid w:val="001A392A"/>
    <w:rsid w:val="001A4E09"/>
    <w:rsid w:val="001A77EB"/>
    <w:rsid w:val="001B4191"/>
    <w:rsid w:val="001C7651"/>
    <w:rsid w:val="001C7B9B"/>
    <w:rsid w:val="001E5B15"/>
    <w:rsid w:val="001E6D38"/>
    <w:rsid w:val="0025514C"/>
    <w:rsid w:val="00257D8A"/>
    <w:rsid w:val="002628AB"/>
    <w:rsid w:val="00282B09"/>
    <w:rsid w:val="00283D8C"/>
    <w:rsid w:val="00291894"/>
    <w:rsid w:val="002C0726"/>
    <w:rsid w:val="002E25C9"/>
    <w:rsid w:val="002E2FA0"/>
    <w:rsid w:val="002E3BAD"/>
    <w:rsid w:val="002F4F7C"/>
    <w:rsid w:val="002F769A"/>
    <w:rsid w:val="00317F60"/>
    <w:rsid w:val="00322C20"/>
    <w:rsid w:val="00353A31"/>
    <w:rsid w:val="003602FA"/>
    <w:rsid w:val="00366C27"/>
    <w:rsid w:val="003A1727"/>
    <w:rsid w:val="003A5CE0"/>
    <w:rsid w:val="003B11A6"/>
    <w:rsid w:val="003B29FB"/>
    <w:rsid w:val="003D0B94"/>
    <w:rsid w:val="003D18E1"/>
    <w:rsid w:val="003D7BA2"/>
    <w:rsid w:val="00405232"/>
    <w:rsid w:val="00410011"/>
    <w:rsid w:val="00422D41"/>
    <w:rsid w:val="004234DD"/>
    <w:rsid w:val="00434628"/>
    <w:rsid w:val="00437FB4"/>
    <w:rsid w:val="00477966"/>
    <w:rsid w:val="0048185D"/>
    <w:rsid w:val="00485347"/>
    <w:rsid w:val="004A1154"/>
    <w:rsid w:val="004A383A"/>
    <w:rsid w:val="004A7678"/>
    <w:rsid w:val="004B0A2F"/>
    <w:rsid w:val="004D0083"/>
    <w:rsid w:val="004E162D"/>
    <w:rsid w:val="004E16BC"/>
    <w:rsid w:val="004F2C14"/>
    <w:rsid w:val="004F54C6"/>
    <w:rsid w:val="00506F44"/>
    <w:rsid w:val="00507005"/>
    <w:rsid w:val="0055686B"/>
    <w:rsid w:val="005874ED"/>
    <w:rsid w:val="005A4B8D"/>
    <w:rsid w:val="005D7852"/>
    <w:rsid w:val="00611042"/>
    <w:rsid w:val="00634D72"/>
    <w:rsid w:val="00636D19"/>
    <w:rsid w:val="006572C8"/>
    <w:rsid w:val="00682F35"/>
    <w:rsid w:val="006956AC"/>
    <w:rsid w:val="006B428B"/>
    <w:rsid w:val="006B45C5"/>
    <w:rsid w:val="006F3949"/>
    <w:rsid w:val="007067F3"/>
    <w:rsid w:val="007104A3"/>
    <w:rsid w:val="007217B0"/>
    <w:rsid w:val="00722709"/>
    <w:rsid w:val="0073159A"/>
    <w:rsid w:val="007617D6"/>
    <w:rsid w:val="00765685"/>
    <w:rsid w:val="00773E96"/>
    <w:rsid w:val="00793111"/>
    <w:rsid w:val="007A3A3C"/>
    <w:rsid w:val="007B352E"/>
    <w:rsid w:val="007B4C9B"/>
    <w:rsid w:val="007C746E"/>
    <w:rsid w:val="007E6613"/>
    <w:rsid w:val="008037D1"/>
    <w:rsid w:val="008110FA"/>
    <w:rsid w:val="0082216A"/>
    <w:rsid w:val="00841735"/>
    <w:rsid w:val="00867ED1"/>
    <w:rsid w:val="00872C50"/>
    <w:rsid w:val="00877694"/>
    <w:rsid w:val="00890228"/>
    <w:rsid w:val="0089498C"/>
    <w:rsid w:val="008A2793"/>
    <w:rsid w:val="008A540E"/>
    <w:rsid w:val="008A72E6"/>
    <w:rsid w:val="008B0F3D"/>
    <w:rsid w:val="008B1310"/>
    <w:rsid w:val="008B2D47"/>
    <w:rsid w:val="008B6615"/>
    <w:rsid w:val="008C36AC"/>
    <w:rsid w:val="008C427A"/>
    <w:rsid w:val="008D7B05"/>
    <w:rsid w:val="008E0BAA"/>
    <w:rsid w:val="008F4321"/>
    <w:rsid w:val="00901AA2"/>
    <w:rsid w:val="009074C4"/>
    <w:rsid w:val="00907DFA"/>
    <w:rsid w:val="009438D2"/>
    <w:rsid w:val="00966647"/>
    <w:rsid w:val="009875C8"/>
    <w:rsid w:val="009A478D"/>
    <w:rsid w:val="009B166C"/>
    <w:rsid w:val="009B6103"/>
    <w:rsid w:val="009B7048"/>
    <w:rsid w:val="009E4208"/>
    <w:rsid w:val="00A15750"/>
    <w:rsid w:val="00A15BAC"/>
    <w:rsid w:val="00A20448"/>
    <w:rsid w:val="00A21943"/>
    <w:rsid w:val="00A3030F"/>
    <w:rsid w:val="00A30FA5"/>
    <w:rsid w:val="00A4141E"/>
    <w:rsid w:val="00A45217"/>
    <w:rsid w:val="00A464F4"/>
    <w:rsid w:val="00A67B82"/>
    <w:rsid w:val="00A75414"/>
    <w:rsid w:val="00AA3439"/>
    <w:rsid w:val="00AC14DF"/>
    <w:rsid w:val="00B00F21"/>
    <w:rsid w:val="00B014C8"/>
    <w:rsid w:val="00B1115D"/>
    <w:rsid w:val="00B11CA4"/>
    <w:rsid w:val="00B11EE6"/>
    <w:rsid w:val="00B16F67"/>
    <w:rsid w:val="00B47C98"/>
    <w:rsid w:val="00B51F45"/>
    <w:rsid w:val="00B52FD2"/>
    <w:rsid w:val="00B55394"/>
    <w:rsid w:val="00B57406"/>
    <w:rsid w:val="00B750AE"/>
    <w:rsid w:val="00B770E0"/>
    <w:rsid w:val="00B82B8C"/>
    <w:rsid w:val="00B963D2"/>
    <w:rsid w:val="00BA1B7E"/>
    <w:rsid w:val="00BA1E1C"/>
    <w:rsid w:val="00BA4DC7"/>
    <w:rsid w:val="00BC6654"/>
    <w:rsid w:val="00BD5A4A"/>
    <w:rsid w:val="00BE186D"/>
    <w:rsid w:val="00C03AF8"/>
    <w:rsid w:val="00C3440E"/>
    <w:rsid w:val="00C35703"/>
    <w:rsid w:val="00C44815"/>
    <w:rsid w:val="00C44F23"/>
    <w:rsid w:val="00C71725"/>
    <w:rsid w:val="00CA20CA"/>
    <w:rsid w:val="00CC495A"/>
    <w:rsid w:val="00CD3E7F"/>
    <w:rsid w:val="00CE0C68"/>
    <w:rsid w:val="00CE64D2"/>
    <w:rsid w:val="00CF6E98"/>
    <w:rsid w:val="00D02468"/>
    <w:rsid w:val="00D03EA6"/>
    <w:rsid w:val="00D06856"/>
    <w:rsid w:val="00D112F1"/>
    <w:rsid w:val="00D13CD4"/>
    <w:rsid w:val="00D329CC"/>
    <w:rsid w:val="00D461FE"/>
    <w:rsid w:val="00D523B6"/>
    <w:rsid w:val="00D80EB8"/>
    <w:rsid w:val="00D87DBB"/>
    <w:rsid w:val="00D935E8"/>
    <w:rsid w:val="00D97C25"/>
    <w:rsid w:val="00DB220F"/>
    <w:rsid w:val="00DD08E9"/>
    <w:rsid w:val="00DE40D8"/>
    <w:rsid w:val="00DE6749"/>
    <w:rsid w:val="00DF5B6A"/>
    <w:rsid w:val="00E1442B"/>
    <w:rsid w:val="00E46003"/>
    <w:rsid w:val="00E64112"/>
    <w:rsid w:val="00E70DDA"/>
    <w:rsid w:val="00E777DA"/>
    <w:rsid w:val="00E77C0E"/>
    <w:rsid w:val="00EB247C"/>
    <w:rsid w:val="00EB2492"/>
    <w:rsid w:val="00EB5FB3"/>
    <w:rsid w:val="00ED1B65"/>
    <w:rsid w:val="00EE13DC"/>
    <w:rsid w:val="00EE626A"/>
    <w:rsid w:val="00EF52FA"/>
    <w:rsid w:val="00EF58FF"/>
    <w:rsid w:val="00F017C0"/>
    <w:rsid w:val="00F313BE"/>
    <w:rsid w:val="00F672ED"/>
    <w:rsid w:val="00F75D8A"/>
    <w:rsid w:val="00F77FDD"/>
    <w:rsid w:val="00F944DC"/>
    <w:rsid w:val="00FA54A5"/>
    <w:rsid w:val="00FB02EC"/>
    <w:rsid w:val="00FD0CB4"/>
    <w:rsid w:val="00FE46D8"/>
    <w:rsid w:val="00FE56CF"/>
    <w:rsid w:val="00FE67FE"/>
    <w:rsid w:val="00FF0901"/>
    <w:rsid w:val="00FF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1A00EE"/>
  <w15:docId w15:val="{F42BC55F-9C15-4F7D-AA30-975ED25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0D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852"/>
  </w:style>
  <w:style w:type="paragraph" w:styleId="Rodap">
    <w:name w:val="footer"/>
    <w:basedOn w:val="Normal"/>
    <w:link w:val="RodapChar"/>
    <w:uiPriority w:val="99"/>
    <w:unhideWhenUsed/>
    <w:rsid w:val="005D7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852"/>
  </w:style>
  <w:style w:type="paragraph" w:styleId="Textodebalo">
    <w:name w:val="Balloon Text"/>
    <w:basedOn w:val="Normal"/>
    <w:link w:val="TextodebaloChar"/>
    <w:uiPriority w:val="99"/>
    <w:semiHidden/>
    <w:unhideWhenUsed/>
    <w:rsid w:val="005D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8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7852"/>
    <w:rPr>
      <w:b/>
      <w:bCs/>
    </w:rPr>
  </w:style>
  <w:style w:type="character" w:styleId="Hyperlink">
    <w:name w:val="Hyperlink"/>
    <w:basedOn w:val="Fontepargpadro"/>
    <w:uiPriority w:val="99"/>
    <w:unhideWhenUsed/>
    <w:rsid w:val="00D97C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Usuário do Windows</cp:lastModifiedBy>
  <cp:revision>4</cp:revision>
  <cp:lastPrinted>2020-11-19T11:58:00Z</cp:lastPrinted>
  <dcterms:created xsi:type="dcterms:W3CDTF">2021-04-23T14:20:00Z</dcterms:created>
  <dcterms:modified xsi:type="dcterms:W3CDTF">2021-04-23T14:49:00Z</dcterms:modified>
</cp:coreProperties>
</file>